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8E48A" w14:textId="17B9244E" w:rsidR="00875E65" w:rsidRPr="00875E65" w:rsidRDefault="00875E65">
      <w:pPr>
        <w:rPr>
          <w:b/>
          <w:bCs/>
          <w:sz w:val="28"/>
          <w:szCs w:val="28"/>
          <w:lang w:val="en-US"/>
        </w:rPr>
      </w:pPr>
      <w:r w:rsidRPr="00875E65">
        <w:rPr>
          <w:b/>
          <w:bCs/>
          <w:sz w:val="28"/>
          <w:szCs w:val="28"/>
          <w:lang w:val="en-US"/>
        </w:rPr>
        <w:t xml:space="preserve">PhD Inquires </w:t>
      </w:r>
      <w:bookmarkStart w:id="0" w:name="_GoBack"/>
      <w:bookmarkEnd w:id="0"/>
    </w:p>
    <w:p w14:paraId="74A8F6F6" w14:textId="77777777" w:rsidR="00875E65" w:rsidRDefault="00875E65">
      <w:pPr>
        <w:rPr>
          <w:lang w:val="en-US"/>
        </w:rPr>
      </w:pPr>
    </w:p>
    <w:p w14:paraId="584B2310" w14:textId="0C5D2153" w:rsidR="006D2BFC" w:rsidRDefault="006D2BFC">
      <w:pPr>
        <w:rPr>
          <w:lang w:val="en-US"/>
        </w:rPr>
      </w:pPr>
      <w:r>
        <w:rPr>
          <w:lang w:val="en-US"/>
        </w:rPr>
        <w:t>The PhD in the Dep</w:t>
      </w:r>
      <w:r w:rsidR="00875E65">
        <w:rPr>
          <w:lang w:val="en-US"/>
        </w:rPr>
        <w:t>ar</w:t>
      </w:r>
      <w:r>
        <w:rPr>
          <w:lang w:val="en-US"/>
        </w:rPr>
        <w:t>t</w:t>
      </w:r>
      <w:r w:rsidR="00875E65">
        <w:rPr>
          <w:lang w:val="en-US"/>
        </w:rPr>
        <w:t>ment</w:t>
      </w:r>
      <w:r>
        <w:rPr>
          <w:lang w:val="en-US"/>
        </w:rPr>
        <w:t xml:space="preserve"> of Psychiatry and Mental Health is a doctorate by research dissertation.</w:t>
      </w:r>
      <w:r w:rsidR="00662FD2">
        <w:rPr>
          <w:lang w:val="en-US"/>
        </w:rPr>
        <w:t xml:space="preserve">  It does not provide any further clinical qualification (the training of a psychiatrist is very different from a research training in the field of psychiatry).</w:t>
      </w:r>
      <w:r>
        <w:rPr>
          <w:lang w:val="en-US"/>
        </w:rPr>
        <w:t xml:space="preserve">  </w:t>
      </w:r>
    </w:p>
    <w:p w14:paraId="1EDEB3D0" w14:textId="69C77D8F" w:rsidR="006D2BFC" w:rsidRDefault="006D2BFC">
      <w:pPr>
        <w:rPr>
          <w:lang w:val="en-US"/>
        </w:rPr>
      </w:pPr>
    </w:p>
    <w:p w14:paraId="2528B9A2" w14:textId="047A762D" w:rsidR="006D2BFC" w:rsidRDefault="006D2BFC">
      <w:pPr>
        <w:rPr>
          <w:lang w:val="en-US"/>
        </w:rPr>
      </w:pPr>
      <w:r>
        <w:rPr>
          <w:lang w:val="en-US"/>
        </w:rPr>
        <w:t>To have a sense of what is entailed by a research dissertation it would be useful to obtain previous dissertations from the UCT library.  A rough guide is that a PhD is the equivalent of 4-5 publications in peer-reviewed journals.</w:t>
      </w:r>
    </w:p>
    <w:p w14:paraId="32DD2B00" w14:textId="77777777" w:rsidR="006D2BFC" w:rsidRDefault="006D2BFC">
      <w:pPr>
        <w:rPr>
          <w:lang w:val="en-US"/>
        </w:rPr>
      </w:pPr>
    </w:p>
    <w:p w14:paraId="63A25667" w14:textId="25B8922B" w:rsidR="006D2BFC" w:rsidRPr="006D2BFC" w:rsidRDefault="006D2BFC">
      <w:pPr>
        <w:rPr>
          <w:lang w:val="en-US"/>
        </w:rPr>
      </w:pPr>
      <w:r>
        <w:rPr>
          <w:lang w:val="en-US"/>
        </w:rPr>
        <w:t xml:space="preserve">From a practical perspective, a first key step is to find a staff member who is </w:t>
      </w:r>
      <w:r w:rsidR="00662FD2">
        <w:rPr>
          <w:lang w:val="en-US"/>
        </w:rPr>
        <w:t>willing to</w:t>
      </w:r>
      <w:r>
        <w:rPr>
          <w:lang w:val="en-US"/>
        </w:rPr>
        <w:t xml:space="preserve"> supervi</w:t>
      </w:r>
      <w:r w:rsidR="00662FD2">
        <w:rPr>
          <w:lang w:val="en-US"/>
        </w:rPr>
        <w:t>se</w:t>
      </w:r>
      <w:r>
        <w:rPr>
          <w:lang w:val="en-US"/>
        </w:rPr>
        <w:t xml:space="preserve">.   </w:t>
      </w:r>
      <w:r w:rsidR="00662FD2">
        <w:rPr>
          <w:lang w:val="en-US"/>
        </w:rPr>
        <w:t>Relatedly</w:t>
      </w:r>
      <w:r>
        <w:rPr>
          <w:lang w:val="en-US"/>
        </w:rPr>
        <w:t xml:space="preserve">, a first key consideration is whether </w:t>
      </w:r>
      <w:r w:rsidR="00662FD2">
        <w:rPr>
          <w:lang w:val="en-US"/>
        </w:rPr>
        <w:t>the student</w:t>
      </w:r>
      <w:r>
        <w:rPr>
          <w:lang w:val="en-US"/>
        </w:rPr>
        <w:t>’s research ideas and interests fit in with the supervisor’s</w:t>
      </w:r>
      <w:r w:rsidR="00662FD2">
        <w:rPr>
          <w:lang w:val="en-US"/>
        </w:rPr>
        <w:t xml:space="preserve"> work</w:t>
      </w:r>
      <w:r>
        <w:rPr>
          <w:lang w:val="en-US"/>
        </w:rPr>
        <w:t xml:space="preserve">.  It is useful therefore to get a sense of which staff members are doing what research: 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Departmental website is a good starting point.</w:t>
      </w:r>
    </w:p>
    <w:sectPr w:rsidR="006D2BFC" w:rsidRPr="006D2BFC" w:rsidSect="002365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FC"/>
    <w:rsid w:val="00030755"/>
    <w:rsid w:val="0004670B"/>
    <w:rsid w:val="00055D66"/>
    <w:rsid w:val="00082A7A"/>
    <w:rsid w:val="000E4385"/>
    <w:rsid w:val="0010219F"/>
    <w:rsid w:val="00113EF5"/>
    <w:rsid w:val="00163F95"/>
    <w:rsid w:val="00167C99"/>
    <w:rsid w:val="001912F5"/>
    <w:rsid w:val="00196B68"/>
    <w:rsid w:val="001A2446"/>
    <w:rsid w:val="001A4EFC"/>
    <w:rsid w:val="001C6FA0"/>
    <w:rsid w:val="00220752"/>
    <w:rsid w:val="00222F5E"/>
    <w:rsid w:val="0023654A"/>
    <w:rsid w:val="00287A7F"/>
    <w:rsid w:val="002A5718"/>
    <w:rsid w:val="002F254C"/>
    <w:rsid w:val="00302C8A"/>
    <w:rsid w:val="00335BB1"/>
    <w:rsid w:val="00344C37"/>
    <w:rsid w:val="0034686F"/>
    <w:rsid w:val="00347019"/>
    <w:rsid w:val="00347E4D"/>
    <w:rsid w:val="0038637A"/>
    <w:rsid w:val="0039485B"/>
    <w:rsid w:val="003B0BD6"/>
    <w:rsid w:val="003E5B69"/>
    <w:rsid w:val="004754EE"/>
    <w:rsid w:val="004808D0"/>
    <w:rsid w:val="004E5970"/>
    <w:rsid w:val="00580879"/>
    <w:rsid w:val="00584330"/>
    <w:rsid w:val="0058780A"/>
    <w:rsid w:val="005B4D74"/>
    <w:rsid w:val="005D2BBB"/>
    <w:rsid w:val="00643CA2"/>
    <w:rsid w:val="00662FD2"/>
    <w:rsid w:val="00663503"/>
    <w:rsid w:val="006D2BFC"/>
    <w:rsid w:val="007840C6"/>
    <w:rsid w:val="007D6FB3"/>
    <w:rsid w:val="007E36F4"/>
    <w:rsid w:val="008267DA"/>
    <w:rsid w:val="00872783"/>
    <w:rsid w:val="00875E65"/>
    <w:rsid w:val="008C3D90"/>
    <w:rsid w:val="0091608D"/>
    <w:rsid w:val="00971C6C"/>
    <w:rsid w:val="00993F55"/>
    <w:rsid w:val="009C1B00"/>
    <w:rsid w:val="00AA51E0"/>
    <w:rsid w:val="00AA7941"/>
    <w:rsid w:val="00B34996"/>
    <w:rsid w:val="00B83C01"/>
    <w:rsid w:val="00BA2A80"/>
    <w:rsid w:val="00BB2E03"/>
    <w:rsid w:val="00BD4432"/>
    <w:rsid w:val="00C21E24"/>
    <w:rsid w:val="00C46D73"/>
    <w:rsid w:val="00C679BC"/>
    <w:rsid w:val="00C71D6F"/>
    <w:rsid w:val="00C94E4B"/>
    <w:rsid w:val="00CA69F4"/>
    <w:rsid w:val="00CB1FCF"/>
    <w:rsid w:val="00CD4396"/>
    <w:rsid w:val="00CD5797"/>
    <w:rsid w:val="00CE63F4"/>
    <w:rsid w:val="00D27950"/>
    <w:rsid w:val="00D7520F"/>
    <w:rsid w:val="00DA3D54"/>
    <w:rsid w:val="00E11FAF"/>
    <w:rsid w:val="00E15501"/>
    <w:rsid w:val="00E51434"/>
    <w:rsid w:val="00E941E0"/>
    <w:rsid w:val="00EC2417"/>
    <w:rsid w:val="00EE70DD"/>
    <w:rsid w:val="00F62C18"/>
    <w:rsid w:val="00F77542"/>
    <w:rsid w:val="00F843A5"/>
    <w:rsid w:val="00F87891"/>
    <w:rsid w:val="00FD3CA1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F92596"/>
  <w15:chartTrackingRefBased/>
  <w15:docId w15:val="{51122FA6-F3FF-0647-A1B0-BC753C4E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Stein</dc:creator>
  <cp:keywords/>
  <dc:description/>
  <cp:lastModifiedBy>John-Joe Dawson-Squibb</cp:lastModifiedBy>
  <cp:revision>2</cp:revision>
  <dcterms:created xsi:type="dcterms:W3CDTF">2020-08-28T13:37:00Z</dcterms:created>
  <dcterms:modified xsi:type="dcterms:W3CDTF">2020-08-28T13:37:00Z</dcterms:modified>
</cp:coreProperties>
</file>