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23C19" w14:textId="77777777" w:rsidR="002D7260" w:rsidRPr="002B25C0" w:rsidRDefault="002B25C0">
      <w:pPr>
        <w:rPr>
          <w:u w:val="single"/>
        </w:rPr>
      </w:pPr>
      <w:bookmarkStart w:id="0" w:name="_GoBack"/>
      <w:bookmarkEnd w:id="0"/>
      <w:r>
        <w:rPr>
          <w:u w:val="single"/>
        </w:rPr>
        <w:t>04</w:t>
      </w:r>
      <w:r w:rsidR="002D7260" w:rsidRPr="002B25C0">
        <w:rPr>
          <w:u w:val="single"/>
        </w:rPr>
        <w:t xml:space="preserve"> October 2018</w:t>
      </w:r>
    </w:p>
    <w:p w14:paraId="7C887BEC" w14:textId="77777777" w:rsidR="002D7260" w:rsidRPr="002B25C0" w:rsidRDefault="002D7260">
      <w:pPr>
        <w:rPr>
          <w:u w:val="single"/>
        </w:rPr>
      </w:pPr>
      <w:r w:rsidRPr="002B25C0">
        <w:rPr>
          <w:u w:val="single"/>
        </w:rPr>
        <w:t>Hierarchy Student Assembly</w:t>
      </w:r>
    </w:p>
    <w:p w14:paraId="1B06FBDB" w14:textId="77777777" w:rsidR="002D7260" w:rsidRPr="002B25C0" w:rsidRDefault="002D7260">
      <w:pPr>
        <w:rPr>
          <w:u w:val="single"/>
        </w:rPr>
      </w:pPr>
      <w:r w:rsidRPr="002B25C0">
        <w:rPr>
          <w:u w:val="single"/>
        </w:rPr>
        <w:t xml:space="preserve">Wolfson </w:t>
      </w:r>
      <w:proofErr w:type="spellStart"/>
      <w:r w:rsidRPr="002B25C0">
        <w:rPr>
          <w:u w:val="single"/>
        </w:rPr>
        <w:t>Pavillion</w:t>
      </w:r>
      <w:proofErr w:type="spellEnd"/>
    </w:p>
    <w:p w14:paraId="75F8C26B" w14:textId="77777777" w:rsidR="002D7260" w:rsidRDefault="002D7260">
      <w:r>
        <w:t xml:space="preserve">Chair: Julie Jones </w:t>
      </w:r>
    </w:p>
    <w:p w14:paraId="6347761C" w14:textId="77777777" w:rsidR="002D7260" w:rsidRPr="002B25C0" w:rsidRDefault="002D7260">
      <w:pPr>
        <w:rPr>
          <w:u w:val="single"/>
        </w:rPr>
      </w:pPr>
      <w:r w:rsidRPr="002B25C0">
        <w:rPr>
          <w:u w:val="single"/>
        </w:rPr>
        <w:t>Agenda</w:t>
      </w:r>
    </w:p>
    <w:p w14:paraId="478AF819" w14:textId="77777777" w:rsidR="002D7260" w:rsidRDefault="002D7260" w:rsidP="002D7260">
      <w:pPr>
        <w:pStyle w:val="ListParagraph"/>
        <w:numPr>
          <w:ilvl w:val="0"/>
          <w:numId w:val="1"/>
        </w:numPr>
      </w:pPr>
      <w:r>
        <w:t xml:space="preserve">Context of Hierarchy </w:t>
      </w:r>
    </w:p>
    <w:p w14:paraId="395CAE73" w14:textId="77777777" w:rsidR="002D7260" w:rsidRDefault="002D7260" w:rsidP="002D7260">
      <w:pPr>
        <w:pStyle w:val="ListParagraph"/>
        <w:numPr>
          <w:ilvl w:val="0"/>
          <w:numId w:val="1"/>
        </w:numPr>
      </w:pPr>
      <w:r>
        <w:t xml:space="preserve">Handing over </w:t>
      </w:r>
      <w:r w:rsidR="002B25C0">
        <w:t xml:space="preserve">the document to the </w:t>
      </w:r>
    </w:p>
    <w:p w14:paraId="339D43AD" w14:textId="77777777" w:rsidR="002D7260" w:rsidRDefault="002D7260" w:rsidP="002D7260">
      <w:pPr>
        <w:pStyle w:val="ListParagraph"/>
        <w:numPr>
          <w:ilvl w:val="0"/>
          <w:numId w:val="1"/>
        </w:numPr>
      </w:pPr>
      <w:r>
        <w:t xml:space="preserve">Open discussion </w:t>
      </w:r>
      <w:r w:rsidR="000922FF">
        <w:t xml:space="preserve">and reflections </w:t>
      </w:r>
      <w:r>
        <w:t xml:space="preserve">of </w:t>
      </w:r>
      <w:r w:rsidR="000922FF">
        <w:t xml:space="preserve">hierarchy </w:t>
      </w:r>
      <w:r>
        <w:t xml:space="preserve">document </w:t>
      </w:r>
    </w:p>
    <w:p w14:paraId="333A0BC8" w14:textId="77777777" w:rsidR="002D7260" w:rsidRDefault="000922FF" w:rsidP="002D7260">
      <w:pPr>
        <w:pStyle w:val="ListParagraph"/>
        <w:numPr>
          <w:ilvl w:val="0"/>
          <w:numId w:val="1"/>
        </w:numPr>
      </w:pPr>
      <w:r>
        <w:t>Ways moving forward</w:t>
      </w:r>
    </w:p>
    <w:p w14:paraId="54E2B984" w14:textId="77777777" w:rsidR="002D7260" w:rsidRPr="002B25C0" w:rsidRDefault="002D7260" w:rsidP="002D7260">
      <w:pPr>
        <w:rPr>
          <w:b/>
        </w:rPr>
      </w:pPr>
      <w:r w:rsidRPr="002B25C0">
        <w:rPr>
          <w:b/>
        </w:rPr>
        <w:t>Context</w:t>
      </w:r>
    </w:p>
    <w:p w14:paraId="18F3F032" w14:textId="77777777" w:rsidR="002D7260" w:rsidRDefault="002D7260" w:rsidP="002D7260">
      <w:r>
        <w:t>Hierarchy is about questioning and challenging the status quo.</w:t>
      </w:r>
    </w:p>
    <w:p w14:paraId="61526F93" w14:textId="77777777" w:rsidR="002D7260" w:rsidRDefault="002D7260" w:rsidP="002D7260">
      <w:r>
        <w:t xml:space="preserve">Warned about </w:t>
      </w:r>
      <w:r w:rsidR="002B25C0">
        <w:t xml:space="preserve">being treated differently by a practicing HP who didn’t attend UCT </w:t>
      </w:r>
    </w:p>
    <w:p w14:paraId="328F4A32" w14:textId="77777777" w:rsidR="002D7260" w:rsidRDefault="002D7260" w:rsidP="002D7260">
      <w:r>
        <w:t xml:space="preserve">During O-week, reactions from others differ depending on discipline. </w:t>
      </w:r>
    </w:p>
    <w:p w14:paraId="3E1E3A4E" w14:textId="77777777" w:rsidR="002D7260" w:rsidRDefault="002D7260" w:rsidP="002D7260">
      <w:r>
        <w:t xml:space="preserve">Class rep- deal with venue double bookings often, differences, experiences made it evident </w:t>
      </w:r>
      <w:proofErr w:type="spellStart"/>
      <w:r>
        <w:t>tha</w:t>
      </w:r>
      <w:proofErr w:type="spellEnd"/>
      <w:r>
        <w:t xml:space="preserve"> it was a prevalent issue experienced by H&amp;R students. People are ignorant over the issue. Repetition makes it unjustifiable once off.  </w:t>
      </w:r>
    </w:p>
    <w:p w14:paraId="28AF8985" w14:textId="77777777" w:rsidR="002D7260" w:rsidRDefault="002D7260" w:rsidP="002D7260">
      <w:r>
        <w:t xml:space="preserve">Cannot address a problem we haven’t acknowledge, address discrepancies in the way students are treated. Issue bigger than undergraduate students, international and UCT is influential enough to initiate </w:t>
      </w:r>
      <w:r w:rsidR="002B25C0">
        <w:t>t</w:t>
      </w:r>
      <w:r>
        <w:t xml:space="preserve">he change </w:t>
      </w:r>
    </w:p>
    <w:p w14:paraId="713B7C38" w14:textId="77777777" w:rsidR="002D7260" w:rsidRDefault="002D7260" w:rsidP="002D7260">
      <w:r>
        <w:t xml:space="preserve">Petition: signed by 250 students from various disciplines, online platform was created for experiences, posters put up on campus. </w:t>
      </w:r>
    </w:p>
    <w:p w14:paraId="1219666F" w14:textId="77777777" w:rsidR="002D7260" w:rsidRDefault="002D7260" w:rsidP="002D7260">
      <w:r>
        <w:t xml:space="preserve">Report: Of more than 100 pages long stories usually consist of Venue bookings, transport issues and prestige. </w:t>
      </w:r>
      <w:r w:rsidR="002B25C0">
        <w:t xml:space="preserve">Hierarchy exits regarding interactions between students, between staff and between staff and students. </w:t>
      </w:r>
    </w:p>
    <w:p w14:paraId="737B6DFD" w14:textId="77777777" w:rsidR="002B25C0" w:rsidRPr="002B25C0" w:rsidRDefault="002B25C0" w:rsidP="002D7260">
      <w:pPr>
        <w:rPr>
          <w:b/>
        </w:rPr>
      </w:pPr>
      <w:r w:rsidRPr="002B25C0">
        <w:rPr>
          <w:b/>
        </w:rPr>
        <w:t xml:space="preserve">2. Handing over the document </w:t>
      </w:r>
    </w:p>
    <w:p w14:paraId="61376F8E" w14:textId="77777777" w:rsidR="002B25C0" w:rsidRDefault="002B25C0" w:rsidP="002D7260">
      <w:r>
        <w:t xml:space="preserve">Document was accepted Dr </w:t>
      </w:r>
      <w:proofErr w:type="spellStart"/>
      <w:r>
        <w:t>Morar</w:t>
      </w:r>
      <w:proofErr w:type="spellEnd"/>
    </w:p>
    <w:p w14:paraId="26BF831D" w14:textId="77777777" w:rsidR="002B25C0" w:rsidRDefault="002B25C0" w:rsidP="002D7260">
      <w:pPr>
        <w:rPr>
          <w:b/>
        </w:rPr>
      </w:pPr>
      <w:r>
        <w:rPr>
          <w:b/>
        </w:rPr>
        <w:t xml:space="preserve">3. Open discussion </w:t>
      </w:r>
    </w:p>
    <w:p w14:paraId="1C15B1ED" w14:textId="77777777" w:rsidR="002B25C0" w:rsidRDefault="002B25C0" w:rsidP="002B25C0">
      <w:r>
        <w:t xml:space="preserve">- Admissions; why is it that if you’re not accepted into medicine you’re shifted into H&amp;R? APS different for H&amp;R </w:t>
      </w:r>
    </w:p>
    <w:p w14:paraId="07578208" w14:textId="77777777" w:rsidR="002B25C0" w:rsidRDefault="002B25C0" w:rsidP="002B25C0">
      <w:r>
        <w:t xml:space="preserve">- Are all disciplines included: nursing student and disability studies? </w:t>
      </w:r>
      <w:proofErr w:type="spellStart"/>
      <w:r>
        <w:t>Havent</w:t>
      </w:r>
      <w:proofErr w:type="spellEnd"/>
      <w:r>
        <w:t xml:space="preserve"> been taken into recognition as they </w:t>
      </w:r>
      <w:proofErr w:type="spellStart"/>
      <w:r>
        <w:t>aree</w:t>
      </w:r>
      <w:proofErr w:type="spellEnd"/>
      <w:r>
        <w:t xml:space="preserve"> not offered at undergrad </w:t>
      </w:r>
      <w:proofErr w:type="spellStart"/>
      <w:r>
        <w:t>degress</w:t>
      </w:r>
      <w:proofErr w:type="spellEnd"/>
      <w:r>
        <w:t xml:space="preserve">. This is the first step in the process </w:t>
      </w:r>
    </w:p>
    <w:p w14:paraId="43241179" w14:textId="77777777" w:rsidR="002B25C0" w:rsidRDefault="002B25C0" w:rsidP="002B25C0">
      <w:r>
        <w:t>- H. certainly extends beyond students. Quite profound that issue has been highlighted by students</w:t>
      </w:r>
    </w:p>
    <w:p w14:paraId="59BF1B02" w14:textId="77777777" w:rsidR="002B25C0" w:rsidRDefault="002B25C0" w:rsidP="002B25C0">
      <w:r>
        <w:lastRenderedPageBreak/>
        <w:t xml:space="preserve">-project is </w:t>
      </w:r>
    </w:p>
    <w:p w14:paraId="137C0395" w14:textId="77777777" w:rsidR="0012101B" w:rsidRDefault="002B25C0" w:rsidP="002B25C0">
      <w:r>
        <w:t>- Continuity: issue raised in 2016. Where is the issue going after it h</w:t>
      </w:r>
      <w:r w:rsidR="00111D21">
        <w:t>as been taken up by the deanery?</w:t>
      </w:r>
      <w:r w:rsidR="0012101B">
        <w:t xml:space="preserve"> How can the conversation be escalated </w:t>
      </w:r>
      <w:proofErr w:type="gramStart"/>
      <w:r w:rsidR="0012101B">
        <w:t>to  a</w:t>
      </w:r>
      <w:proofErr w:type="gramEnd"/>
      <w:r w:rsidR="0012101B">
        <w:t xml:space="preserve"> higher level? How is this process being fed back into transformation? Each of us has a </w:t>
      </w:r>
      <w:proofErr w:type="gramStart"/>
      <w:r w:rsidR="0012101B">
        <w:t>role .</w:t>
      </w:r>
      <w:proofErr w:type="gramEnd"/>
      <w:r w:rsidR="0012101B">
        <w:t xml:space="preserve"> Use your influence towards changing this issue. </w:t>
      </w:r>
    </w:p>
    <w:p w14:paraId="17A2152B" w14:textId="77777777" w:rsidR="002B25C0" w:rsidRDefault="002B25C0" w:rsidP="002B25C0">
      <w:r>
        <w:t xml:space="preserve">- </w:t>
      </w:r>
      <w:r w:rsidR="00111D21">
        <w:t xml:space="preserve">Disruption at </w:t>
      </w:r>
      <w:proofErr w:type="spellStart"/>
      <w:r w:rsidR="00111D21">
        <w:t>Falconberg</w:t>
      </w:r>
      <w:proofErr w:type="spellEnd"/>
      <w:r w:rsidR="00111D21">
        <w:t xml:space="preserve"> by medical doctors. Hierarchy exits between supervisors and lecturers.</w:t>
      </w:r>
    </w:p>
    <w:p w14:paraId="4012C247" w14:textId="77777777" w:rsidR="00111D21" w:rsidRDefault="00111D21" w:rsidP="002B25C0">
      <w:r>
        <w:t xml:space="preserve">- Structural issues: easier ways of dealing with that by deanery. </w:t>
      </w:r>
    </w:p>
    <w:p w14:paraId="2AB3E55A" w14:textId="77777777" w:rsidR="00111D21" w:rsidRDefault="00111D21" w:rsidP="002B25C0">
      <w:r>
        <w:t xml:space="preserve">Attitudes; difficulty arises there. Doctors are arrogant; if young doctors are taught arrogance= bad news for patients (can get sued), for H&amp;R. </w:t>
      </w:r>
      <w:proofErr w:type="spellStart"/>
      <w:r>
        <w:t>Its</w:t>
      </w:r>
      <w:proofErr w:type="spellEnd"/>
      <w:r>
        <w:t xml:space="preserve"> going to take a while to change and re-</w:t>
      </w:r>
    </w:p>
    <w:p w14:paraId="52727314" w14:textId="77777777" w:rsidR="00111D21" w:rsidRDefault="00111D21" w:rsidP="002B25C0">
      <w:r>
        <w:t>-To change attitudes address systemic issues; attitudes are sustained by systems; social determinants of health need all of us to attend to. Some arrogance is pretence; when people are insecure they bully those around them. Issue has been picked up curriculum change in 2016</w:t>
      </w:r>
    </w:p>
    <w:p w14:paraId="0BB5A7C0" w14:textId="77777777" w:rsidR="00111D21" w:rsidRDefault="00111D21" w:rsidP="002B25C0">
      <w:r>
        <w:t>-Lack of unity by not sharing courses: have integrated HP team activities besides only in first year with BP and BHP.</w:t>
      </w:r>
    </w:p>
    <w:p w14:paraId="52F1304A" w14:textId="77777777" w:rsidR="00111D21" w:rsidRDefault="00111D21" w:rsidP="002B25C0">
      <w:r>
        <w:t xml:space="preserve">-H&amp;R know more about what medics do and not vice versa </w:t>
      </w:r>
    </w:p>
    <w:p w14:paraId="09D661ED" w14:textId="77777777" w:rsidR="00111D21" w:rsidRDefault="00111D21" w:rsidP="002B25C0">
      <w:r>
        <w:t xml:space="preserve">-IP review meeting: </w:t>
      </w:r>
      <w:proofErr w:type="spellStart"/>
      <w:r>
        <w:t>suppprt</w:t>
      </w:r>
      <w:proofErr w:type="spellEnd"/>
      <w:r>
        <w:t xml:space="preserve"> </w:t>
      </w:r>
      <w:proofErr w:type="spellStart"/>
      <w:r>
        <w:t>emphahsised</w:t>
      </w:r>
      <w:proofErr w:type="spellEnd"/>
      <w:r>
        <w:t xml:space="preserve"> on medical students and not H&amp;R. H&amp;R students expected to write exams without a consolidation week (Curriculum related) </w:t>
      </w:r>
    </w:p>
    <w:p w14:paraId="007768D0" w14:textId="77777777" w:rsidR="00111D21" w:rsidRDefault="00111D21" w:rsidP="002B25C0">
      <w:r>
        <w:t>-Faculty of medicine</w:t>
      </w:r>
      <w:r>
        <w:sym w:font="Wingdings" w:char="F0E0"/>
      </w:r>
      <w:r>
        <w:t xml:space="preserve"> FHS: Efforts should be made to ensure that this course will extend to final years. Issue of attitude regarding this could’ve been improved on. Faculty leadership should go back to those documents because the recommendations are there</w:t>
      </w:r>
      <w:r w:rsidR="0012101B">
        <w:t xml:space="preserve"> and plans should be made on the implementation regarding the recommendations.</w:t>
      </w:r>
      <w:r>
        <w:t xml:space="preserve"> </w:t>
      </w:r>
      <w:r w:rsidR="0012101B">
        <w:t>Hierarchy exists between professionals.</w:t>
      </w:r>
    </w:p>
    <w:p w14:paraId="7FFCB160" w14:textId="77777777" w:rsidR="0012101B" w:rsidRDefault="0012101B" w:rsidP="002B25C0">
      <w:r>
        <w:t>-Hierarchy exists</w:t>
      </w:r>
      <w:r w:rsidR="005E2391">
        <w:t xml:space="preserve"> both</w:t>
      </w:r>
      <w:r>
        <w:t xml:space="preserve"> intra- and </w:t>
      </w:r>
      <w:proofErr w:type="spellStart"/>
      <w:r>
        <w:t>interdisciplinar</w:t>
      </w:r>
      <w:r w:rsidR="005E2391">
        <w:t>il</w:t>
      </w:r>
      <w:r>
        <w:t>y</w:t>
      </w:r>
      <w:proofErr w:type="spellEnd"/>
      <w:r>
        <w:t xml:space="preserve">. </w:t>
      </w:r>
    </w:p>
    <w:p w14:paraId="1C2DAA76" w14:textId="77777777" w:rsidR="0012101B" w:rsidRDefault="0012101B" w:rsidP="002B25C0">
      <w:r>
        <w:t xml:space="preserve">-Safe student spaces for H&amp;R: no place to reflect and cool down after block. Faculty really underestimates the strain laced on H&amp;R. Eat outside, so what </w:t>
      </w:r>
      <w:proofErr w:type="spellStart"/>
      <w:r>
        <w:t>happend</w:t>
      </w:r>
      <w:proofErr w:type="spellEnd"/>
    </w:p>
    <w:p w14:paraId="1EF1362E" w14:textId="77777777" w:rsidR="0012101B" w:rsidRDefault="0012101B" w:rsidP="002B25C0">
      <w:r>
        <w:t xml:space="preserve">- Faculty leadership: DMC has not entirely been comprised of a member from H&amp;R. </w:t>
      </w:r>
    </w:p>
    <w:p w14:paraId="26B836DD" w14:textId="77777777" w:rsidR="0012101B" w:rsidRDefault="0012101B" w:rsidP="002B25C0">
      <w:r>
        <w:t xml:space="preserve">-Organisational structuring; all departments of medicine are represented however only One HOD from H&amp;R with all subdivisions; </w:t>
      </w:r>
      <w:proofErr w:type="spellStart"/>
      <w:r>
        <w:t>HOd</w:t>
      </w:r>
      <w:proofErr w:type="spellEnd"/>
      <w:r>
        <w:t xml:space="preserve"> different form </w:t>
      </w:r>
      <w:proofErr w:type="spellStart"/>
      <w:r>
        <w:t>HODiv</w:t>
      </w:r>
      <w:proofErr w:type="spellEnd"/>
      <w:r>
        <w:t xml:space="preserve">. </w:t>
      </w:r>
    </w:p>
    <w:p w14:paraId="041D7FF3" w14:textId="77777777" w:rsidR="00111D21" w:rsidRDefault="0012101B" w:rsidP="002B25C0">
      <w:r>
        <w:t xml:space="preserve">- Knowledge brings more respect for each other and assists in out referrals. </w:t>
      </w:r>
    </w:p>
    <w:p w14:paraId="7AC24193" w14:textId="77777777" w:rsidR="0012101B" w:rsidRDefault="0012101B" w:rsidP="002B25C0">
      <w:r>
        <w:t xml:space="preserve">- Curriculum: </w:t>
      </w:r>
      <w:r w:rsidR="00D0020D">
        <w:t>Where H&amp;R is located in policy: NHI and re-engineering of primary health care does not accurately implement the role of H&amp;R. Marginalisation at the policy level that different frameworks of health may be important. Hierarchy is conceptual, structural and systems.</w:t>
      </w:r>
    </w:p>
    <w:p w14:paraId="095A9C5E" w14:textId="77777777" w:rsidR="00D0020D" w:rsidRDefault="00D0020D" w:rsidP="002B25C0">
      <w:r>
        <w:t>-OT curriculum: what’s needed is necessary in managing hospitals, helps and equips HPs for holistic thinking in managing health. Doctors believe they have life in their hands- what does that say about what they think: problematic view.</w:t>
      </w:r>
    </w:p>
    <w:p w14:paraId="742D6E47" w14:textId="77777777" w:rsidR="00D0020D" w:rsidRDefault="00D0020D" w:rsidP="002B25C0">
      <w:r>
        <w:lastRenderedPageBreak/>
        <w:t xml:space="preserve">-Student Society: medicine has various portfolios whereas all H&amp;R have one portfolio. Medical students conduct the interviews for the H&amp;R portfolio. The student society is reflecting what happens in the system. </w:t>
      </w:r>
    </w:p>
    <w:p w14:paraId="0DEC9979" w14:textId="77777777" w:rsidR="00D0020D" w:rsidRDefault="00D0020D" w:rsidP="002B25C0">
      <w:r>
        <w:t xml:space="preserve">-Lack of knowledge prevents our patients from receiving optimal care. </w:t>
      </w:r>
    </w:p>
    <w:p w14:paraId="48C87E37" w14:textId="77777777" w:rsidR="00D0020D" w:rsidRDefault="00D0020D" w:rsidP="002B25C0">
      <w:r>
        <w:t xml:space="preserve">-Referral letter to H&amp;R is not as extensive as one assigned to doctors </w:t>
      </w:r>
    </w:p>
    <w:p w14:paraId="4E9ED3DA" w14:textId="77777777" w:rsidR="00D0020D" w:rsidRDefault="00D0020D" w:rsidP="002B25C0">
      <w:r>
        <w:t xml:space="preserve">-Eden, George and </w:t>
      </w:r>
      <w:proofErr w:type="spellStart"/>
      <w:r>
        <w:t>Viedenburg</w:t>
      </w:r>
      <w:proofErr w:type="spellEnd"/>
      <w:r>
        <w:t>: students live together, case based discussions amongst all students; more H&amp;R students than medic; size institutes hierarchy because it’s a basic thing of respect; small areas make you realise that you can’t do anything if it</w:t>
      </w:r>
      <w:r w:rsidR="0079226C">
        <w:t>’</w:t>
      </w:r>
      <w:r>
        <w:t xml:space="preserve">s not a team effort. </w:t>
      </w:r>
    </w:p>
    <w:p w14:paraId="3E324429" w14:textId="77777777" w:rsidR="00D0020D" w:rsidRDefault="00D0020D" w:rsidP="002B25C0">
      <w:r>
        <w:t xml:space="preserve">- </w:t>
      </w:r>
      <w:r w:rsidR="0079226C">
        <w:t xml:space="preserve">Jokes made as early as O-week between the various disciplines. God complex associated with studying medicine. </w:t>
      </w:r>
    </w:p>
    <w:p w14:paraId="296DBD4D" w14:textId="77777777" w:rsidR="0079226C" w:rsidRDefault="0079226C" w:rsidP="0079226C">
      <w:r>
        <w:t xml:space="preserve">-Foundational issues on how the culture and institution was created is important to note and should be addressed as early as in BP and BHP. Systemic issues need to be communicated in these spaces to try and change the way in which students entering this system change their mindset. </w:t>
      </w:r>
    </w:p>
    <w:p w14:paraId="7203F5BB" w14:textId="77777777" w:rsidR="0079226C" w:rsidRDefault="0079226C" w:rsidP="0079226C">
      <w:r>
        <w:t xml:space="preserve">-Studying medicine as our first option is ingrained. We should have the freedom to study what we’re passionate about. It’s also important for the health of our nation. </w:t>
      </w:r>
    </w:p>
    <w:p w14:paraId="1CF70112" w14:textId="77777777" w:rsidR="003A4028" w:rsidRPr="0079226C" w:rsidRDefault="003A4028" w:rsidP="003A4028">
      <w:r>
        <w:t>-</w:t>
      </w:r>
      <w:r w:rsidRPr="003A4028">
        <w:t xml:space="preserve"> </w:t>
      </w:r>
      <w:r>
        <w:t xml:space="preserve">Concept of competition: humanity is a jigsaw puzzle. If one component of the holistic view of the patient is </w:t>
      </w:r>
      <w:proofErr w:type="gramStart"/>
      <w:r>
        <w:t>missing</w:t>
      </w:r>
      <w:proofErr w:type="gramEnd"/>
      <w:r>
        <w:t xml:space="preserve"> then something will go wrong. Dismantle competition allows people to not impose their view on others. </w:t>
      </w:r>
    </w:p>
    <w:p w14:paraId="4AF0C603" w14:textId="77777777" w:rsidR="003A4028" w:rsidRDefault="003A4028" w:rsidP="0079226C"/>
    <w:p w14:paraId="11E93CF4" w14:textId="77777777" w:rsidR="0079226C" w:rsidRDefault="0079226C" w:rsidP="0079226C">
      <w:pPr>
        <w:rPr>
          <w:b/>
        </w:rPr>
      </w:pPr>
      <w:r w:rsidRPr="0079226C">
        <w:rPr>
          <w:b/>
        </w:rPr>
        <w:t xml:space="preserve">Ways to move forward and implementations </w:t>
      </w:r>
    </w:p>
    <w:p w14:paraId="3BD42AA4" w14:textId="77777777" w:rsidR="0079226C" w:rsidRDefault="0079226C" w:rsidP="0079226C">
      <w:pPr>
        <w:pStyle w:val="ListParagraph"/>
        <w:numPr>
          <w:ilvl w:val="0"/>
          <w:numId w:val="2"/>
        </w:numPr>
      </w:pPr>
      <w:r>
        <w:t xml:space="preserve">More conversations so people can move out the pre-contemplative stage in the behaviour model of change </w:t>
      </w:r>
    </w:p>
    <w:p w14:paraId="5574B2CA" w14:textId="77777777" w:rsidR="0079226C" w:rsidRDefault="0079226C" w:rsidP="0079226C">
      <w:pPr>
        <w:pStyle w:val="ListParagraph"/>
        <w:numPr>
          <w:ilvl w:val="0"/>
          <w:numId w:val="2"/>
        </w:numPr>
      </w:pPr>
      <w:r>
        <w:t xml:space="preserve">Policy should be looked at. </w:t>
      </w:r>
    </w:p>
    <w:p w14:paraId="78FBC7B8" w14:textId="77777777" w:rsidR="0079226C" w:rsidRDefault="0079226C" w:rsidP="0079226C">
      <w:pPr>
        <w:pStyle w:val="ListParagraph"/>
        <w:numPr>
          <w:ilvl w:val="0"/>
          <w:numId w:val="2"/>
        </w:numPr>
      </w:pPr>
      <w:r>
        <w:t xml:space="preserve">Forming unity by dismantling the separation as H&amp;R students spend most of their time in the hospital and OMB. Try and integrate H%R students back onto campus. </w:t>
      </w:r>
    </w:p>
    <w:p w14:paraId="6E29E3F7" w14:textId="77777777" w:rsidR="0079226C" w:rsidRDefault="0079226C" w:rsidP="0079226C">
      <w:pPr>
        <w:pStyle w:val="ListParagraph"/>
        <w:numPr>
          <w:ilvl w:val="0"/>
          <w:numId w:val="2"/>
        </w:numPr>
      </w:pPr>
      <w:r>
        <w:t xml:space="preserve">Multidisciplinary team sessions; discussion with H&amp;R </w:t>
      </w:r>
    </w:p>
    <w:p w14:paraId="581B59F7" w14:textId="77777777" w:rsidR="000E3FC6" w:rsidRDefault="000E3FC6" w:rsidP="0079226C">
      <w:pPr>
        <w:pStyle w:val="ListParagraph"/>
        <w:numPr>
          <w:ilvl w:val="0"/>
          <w:numId w:val="2"/>
        </w:numPr>
      </w:pPr>
      <w:r>
        <w:t>Going back and looking at the history of the disciplines themselves. The demographics we think of when we think of the various disciplines is critical in the hierarchy conversation</w:t>
      </w:r>
    </w:p>
    <w:p w14:paraId="2C572D7A" w14:textId="77777777" w:rsidR="000E3FC6" w:rsidRDefault="000E3FC6" w:rsidP="0079226C">
      <w:pPr>
        <w:pStyle w:val="ListParagraph"/>
        <w:numPr>
          <w:ilvl w:val="0"/>
          <w:numId w:val="2"/>
        </w:numPr>
      </w:pPr>
      <w:r>
        <w:t xml:space="preserve">Prize giving: award for every course in MBCHB; no gold medal awarded for H&amp;R students; speakers at prize giving are medical doctors; celebrate all the students equally. </w:t>
      </w:r>
    </w:p>
    <w:p w14:paraId="27786582" w14:textId="77777777" w:rsidR="000E3FC6" w:rsidRDefault="000E3FC6" w:rsidP="0079226C">
      <w:pPr>
        <w:pStyle w:val="ListParagraph"/>
        <w:numPr>
          <w:ilvl w:val="0"/>
          <w:numId w:val="2"/>
        </w:numPr>
      </w:pPr>
      <w:r>
        <w:t xml:space="preserve">Agenda items are not H&amp;R orientated at faculty board and DMC </w:t>
      </w:r>
    </w:p>
    <w:p w14:paraId="50DAEAF1" w14:textId="77777777" w:rsidR="000E3FC6" w:rsidRDefault="000E3FC6" w:rsidP="0079226C">
      <w:pPr>
        <w:pStyle w:val="ListParagraph"/>
        <w:numPr>
          <w:ilvl w:val="0"/>
          <w:numId w:val="2"/>
        </w:numPr>
      </w:pPr>
      <w:r>
        <w:t xml:space="preserve">H&amp;R student demands increase from second year onwards: have to deal with real patients </w:t>
      </w:r>
    </w:p>
    <w:p w14:paraId="7973FAA9" w14:textId="77777777" w:rsidR="000E3FC6" w:rsidRDefault="000E3FC6" w:rsidP="0079226C">
      <w:pPr>
        <w:pStyle w:val="ListParagraph"/>
        <w:numPr>
          <w:ilvl w:val="0"/>
          <w:numId w:val="2"/>
        </w:numPr>
      </w:pPr>
      <w:r>
        <w:t xml:space="preserve">Change environment by changing the curriculum and referring to the framework of change (a tool that already exists) </w:t>
      </w:r>
    </w:p>
    <w:p w14:paraId="716420CC" w14:textId="77777777" w:rsidR="003A4028" w:rsidRDefault="003A4028" w:rsidP="0079226C">
      <w:pPr>
        <w:pStyle w:val="ListParagraph"/>
        <w:numPr>
          <w:ilvl w:val="0"/>
          <w:numId w:val="2"/>
        </w:numPr>
      </w:pPr>
      <w:r>
        <w:t xml:space="preserve">Dismantle the concept of competition and what it teaches our students to value and not to value </w:t>
      </w:r>
    </w:p>
    <w:p w14:paraId="294B389B" w14:textId="77777777" w:rsidR="003A4028" w:rsidRDefault="003A4028" w:rsidP="0079226C">
      <w:pPr>
        <w:pStyle w:val="ListParagraph"/>
        <w:numPr>
          <w:ilvl w:val="0"/>
          <w:numId w:val="2"/>
        </w:numPr>
      </w:pPr>
      <w:r>
        <w:t xml:space="preserve">Other grouping should be included: people who don’t get </w:t>
      </w:r>
    </w:p>
    <w:p w14:paraId="45C76DF2" w14:textId="77777777" w:rsidR="003A4028" w:rsidRDefault="003A4028" w:rsidP="0079226C">
      <w:pPr>
        <w:pStyle w:val="ListParagraph"/>
        <w:numPr>
          <w:ilvl w:val="0"/>
          <w:numId w:val="2"/>
        </w:numPr>
      </w:pPr>
      <w:r>
        <w:lastRenderedPageBreak/>
        <w:t>Organizational: Should not be give to a committee or working group but should addressed by every layer of faculty governance and look at the organizational interactions; create awareness on it; changing leadership structure to be more representative so that it is championed by people who have experienced it (portfolios) structuring of divisions and departments; restructuring the way we look at the faculty in a systematic way (specific committee levels) and addressing the language we use( removed from jammies; any communication with the rest of UCT, ‘</w:t>
      </w:r>
      <w:proofErr w:type="spellStart"/>
      <w:r>
        <w:t>MedRes</w:t>
      </w:r>
      <w:proofErr w:type="spellEnd"/>
      <w:r>
        <w:t xml:space="preserve">’ and any other reference used in communication. </w:t>
      </w:r>
    </w:p>
    <w:p w14:paraId="0ED1BC60" w14:textId="77777777" w:rsidR="003A4028" w:rsidRDefault="003A4028" w:rsidP="0079226C">
      <w:pPr>
        <w:pStyle w:val="ListParagraph"/>
        <w:numPr>
          <w:ilvl w:val="0"/>
          <w:numId w:val="2"/>
        </w:numPr>
      </w:pPr>
      <w:r>
        <w:t xml:space="preserve">Salary differences: problematic in forming teams. We can’t function independently, from day one of training, curriculum should be structured so that we continue working together until </w:t>
      </w:r>
      <w:r w:rsidR="00923A02">
        <w:t xml:space="preserve">after even after we graduate. </w:t>
      </w:r>
    </w:p>
    <w:p w14:paraId="1F347217" w14:textId="77777777" w:rsidR="003A4028" w:rsidRDefault="003A4028" w:rsidP="0079226C">
      <w:pPr>
        <w:pStyle w:val="ListParagraph"/>
        <w:numPr>
          <w:ilvl w:val="0"/>
          <w:numId w:val="2"/>
        </w:numPr>
      </w:pPr>
      <w:r>
        <w:t xml:space="preserve">Societies: inclusivity regarding awareness and </w:t>
      </w:r>
      <w:r w:rsidR="00923A02">
        <w:t xml:space="preserve">encourage more students to be part of the societies. </w:t>
      </w:r>
    </w:p>
    <w:p w14:paraId="3A098D36" w14:textId="77777777" w:rsidR="00923A02" w:rsidRDefault="00923A02" w:rsidP="0079226C">
      <w:pPr>
        <w:pStyle w:val="ListParagraph"/>
        <w:numPr>
          <w:ilvl w:val="0"/>
          <w:numId w:val="2"/>
        </w:numPr>
      </w:pPr>
      <w:r>
        <w:t xml:space="preserve">Find areas where interdisciplinary teams are working well and interrogate how that was achieved; also showcase where the examples are </w:t>
      </w:r>
      <w:r w:rsidR="00010798">
        <w:t>working.</w:t>
      </w:r>
    </w:p>
    <w:p w14:paraId="1B7B1494" w14:textId="77777777" w:rsidR="000922FF" w:rsidRDefault="000922FF" w:rsidP="0079226C">
      <w:pPr>
        <w:pStyle w:val="ListParagraph"/>
        <w:numPr>
          <w:ilvl w:val="0"/>
          <w:numId w:val="2"/>
        </w:numPr>
      </w:pPr>
      <w:r>
        <w:t xml:space="preserve">Short term goals are possible. </w:t>
      </w:r>
    </w:p>
    <w:p w14:paraId="5BD141F0" w14:textId="77777777" w:rsidR="00923A02" w:rsidRDefault="00923A02" w:rsidP="00923A02">
      <w:pPr>
        <w:pStyle w:val="ListParagraph"/>
      </w:pPr>
    </w:p>
    <w:sectPr w:rsidR="00923A02" w:rsidSect="00106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63B34"/>
    <w:multiLevelType w:val="hybridMultilevel"/>
    <w:tmpl w:val="51FEFF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23F6989"/>
    <w:multiLevelType w:val="hybridMultilevel"/>
    <w:tmpl w:val="B98601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60"/>
    <w:rsid w:val="00010798"/>
    <w:rsid w:val="000922FF"/>
    <w:rsid w:val="000E3FC6"/>
    <w:rsid w:val="00106D0D"/>
    <w:rsid w:val="00111D21"/>
    <w:rsid w:val="0012101B"/>
    <w:rsid w:val="002B25C0"/>
    <w:rsid w:val="002D7260"/>
    <w:rsid w:val="003A4028"/>
    <w:rsid w:val="004929AE"/>
    <w:rsid w:val="005E2391"/>
    <w:rsid w:val="0079226C"/>
    <w:rsid w:val="00923A02"/>
    <w:rsid w:val="00C26F0B"/>
    <w:rsid w:val="00D0020D"/>
    <w:rsid w:val="00F232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FCAD"/>
  <w15:docId w15:val="{64F33FF8-4353-4389-B2D0-65A55B7B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Vuthlari Shirindza</dc:creator>
  <cp:lastModifiedBy>Julie Jones</cp:lastModifiedBy>
  <cp:revision>2</cp:revision>
  <dcterms:created xsi:type="dcterms:W3CDTF">2018-10-11T16:24:00Z</dcterms:created>
  <dcterms:modified xsi:type="dcterms:W3CDTF">2018-10-11T16:24:00Z</dcterms:modified>
</cp:coreProperties>
</file>